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45309"/>
          <w:sz w:val="22"/>
        </w:rPr>
        <w:t>CQ9 电子 · 机制家族</w:t>
      </w:r>
    </w:p>
    <w:p>
      <w:pPr>
        <w:jc w:val="center"/>
      </w:pPr>
      <w:r>
        <w:rPr>
          <w:b/>
          <w:color w:val="111111"/>
          <w:sz w:val="52"/>
        </w:rPr>
        <w:t>CQ9机制家族识别手册</w:t>
      </w:r>
    </w:p>
    <w:p>
      <w:pPr>
        <w:jc w:val="center"/>
      </w:pPr>
      <w:r>
        <w:rPr>
          <w:color w:val="B45309"/>
          <w:sz w:val="21"/>
        </w:rPr>
        <w:t>出品:CQ9游戏百科（cq9freegames.com）· 2026年7月11日 · 机制科普文档,非游戏/App 下载</w:t>
      </w:r>
    </w:p>
    <w:p/>
    <w:p>
      <w:r>
        <w:rPr>
          <w:sz w:val="22"/>
        </w:rPr>
        <w:t>本站收录的 CQ9 老虎机有一百多款,逐款背规则几乎背不完。这份手册换个思路:先认清底层的四大机制家族,再看任意一款——把「消除怎么运作」弄懂一次,之后遇到任何消除机型看盘方式都一样。全篇只讲机制,不推荐平台、不涉及真钱投注。</w:t>
      </w:r>
    </w:p>
    <w:p/>
    <w:p>
      <w:pPr>
        <w:pStyle w:val="Heading1"/>
      </w:pPr>
      <w:r>
        <w:rPr>
          <w:color w:val="111111"/>
        </w:rPr>
        <w:t>01　为什么认家族比逐款记省力</w:t>
      </w:r>
    </w:p>
    <w:p>
      <w:r>
        <w:rPr>
          <w:sz w:val="21"/>
        </w:rPr>
        <w:t>CQ9 老虎机在底层反复复用同几套结算方式:符号怎么算钱、赢分怎么触发、爆分潜力压在哪。这几套结构就是机制家族。认家族可迁移——弄懂一次,同类机型通用;只盯题材记,换皮肤就得从头。</w:t>
      </w:r>
    </w:p>
    <w:p>
      <w:pPr>
        <w:pStyle w:val="Heading1"/>
      </w:pPr>
      <w:r>
        <w:rPr>
          <w:color w:val="111111"/>
        </w:rPr>
        <w:t>02　家族一:连线(Line / Ways)</w:t>
      </w:r>
    </w:p>
    <w:p>
      <w:r>
        <w:rPr>
          <w:sz w:val="21"/>
        </w:rPr>
        <w:t>符号必须沿预设中奖线、从最左列向右连续出现,凑够数量才算一笔赢分。看的是符号的横向排列。全线(Ways)把「线」放宽成「路径」,组合更多但单笔更碎。基础局赢分往往小而勤。</w:t>
      </w:r>
    </w:p>
    <w:p>
      <w:r>
        <w:rPr>
          <w:b/>
          <w:color w:val="B45309"/>
          <w:sz w:val="20"/>
        </w:rPr>
        <w:t>代表游戏：</w:t>
      </w:r>
      <w:r>
        <w:rPr>
          <w:sz w:val="20"/>
        </w:rPr>
        <w:t>五福临门、金玉满堂(本站收录的低波动连线经典款)</w:t>
      </w:r>
    </w:p>
    <w:p>
      <w:pPr>
        <w:pStyle w:val="Heading1"/>
      </w:pPr>
      <w:r>
        <w:rPr>
          <w:color w:val="111111"/>
        </w:rPr>
        <w:t>03　家族二:消除(连续结算)</w:t>
      </w:r>
    </w:p>
    <w:p>
      <w:r>
        <w:rPr>
          <w:sz w:val="21"/>
        </w:rPr>
        <w:t>中奖符号结算后消失,上方补落,补位若又凑成组合会再结算——一笔投注可能连响好几波。常和倍数配套:连消波数越多倍数越高。代价是单波赢分更小,节奏依赖能不能连起来。「差一点又中」是被放大的临场感受,不代表下次更容易连爆。</w:t>
      </w:r>
    </w:p>
    <w:p>
      <w:pPr>
        <w:pStyle w:val="Heading1"/>
      </w:pPr>
      <w:r>
        <w:rPr>
          <w:color w:val="111111"/>
        </w:rPr>
        <w:t>04　家族三:Hold &amp; Spin(锁定重转)</w:t>
      </w:r>
    </w:p>
    <w:p>
      <w:r>
        <w:rPr>
          <w:sz w:val="21"/>
        </w:rPr>
        <w:t>特定符号凑够数量触发后被锁定不动,其余位置进入有限次数重转,转到新同类符号一并锁定并刷新次数,直到重转用尽或盘面填满,按锁定符号数值一次性结算。脾气是「过程平、结算集中」。很多带 JP 的累积奖池款并入此结构。</w:t>
      </w:r>
    </w:p>
    <w:p>
      <w:r>
        <w:rPr>
          <w:b/>
          <w:color w:val="B45309"/>
          <w:sz w:val="20"/>
        </w:rPr>
        <w:t>代表游戏：</w:t>
      </w:r>
      <w:r>
        <w:rPr>
          <w:sz w:val="20"/>
        </w:rPr>
        <w:t>五福临门JP、聚宝盆JP、赚金蛋JP(本站收录的 JP 款)</w:t>
      </w:r>
    </w:p>
    <w:p>
      <w:pPr>
        <w:pStyle w:val="Heading1"/>
      </w:pPr>
      <w:r>
        <w:rPr>
          <w:color w:val="111111"/>
        </w:rPr>
        <w:t>05　家族四:免费旋转(特色模块)</w:t>
      </w:r>
    </w:p>
    <w:p>
      <w:r>
        <w:rPr>
          <w:sz w:val="21"/>
        </w:rPr>
        <w:t>靠散布符号凑够数量触发,进入一段不扣注的旋转。三种加成要分清:散布凑数触发(门槛越高价值越集中)、免费局递增倍数(撑高上限也拉长空窗)、可重触发(轮次上限更高、波动更陡)。看懂「怎么进、进去怎么加成」就能预判爆分压在基础局还是特色局。</w:t>
      </w:r>
    </w:p>
    <w:p>
      <w:r>
        <w:rPr>
          <w:b/>
          <w:color w:val="B45309"/>
          <w:sz w:val="20"/>
        </w:rPr>
        <w:t>代表游戏：</w:t>
      </w:r>
      <w:r>
        <w:rPr>
          <w:sz w:val="20"/>
        </w:rPr>
        <w:t>通天神探狄仁杰(本站收录的高波动特色局机型)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CQ9游戏百科 独立整理,仅用于游戏机制科普,不是 CQ9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